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BFA72" w14:textId="77777777" w:rsidR="00497AE3" w:rsidRPr="0088522F" w:rsidRDefault="00497AE3" w:rsidP="007A4C86">
      <w:pPr>
        <w:pStyle w:val="Default"/>
        <w:spacing w:line="276" w:lineRule="auto"/>
        <w:jc w:val="center"/>
        <w:rPr>
          <w:b/>
          <w:bCs/>
          <w:smallCaps/>
          <w:sz w:val="28"/>
          <w:szCs w:val="20"/>
        </w:rPr>
      </w:pPr>
      <w:bookmarkStart w:id="0" w:name="_GoBack"/>
      <w:bookmarkEnd w:id="0"/>
      <w:r w:rsidRPr="0088522F">
        <w:rPr>
          <w:b/>
          <w:bCs/>
          <w:smallCaps/>
          <w:sz w:val="28"/>
          <w:szCs w:val="20"/>
        </w:rPr>
        <w:t>Modelformulier melding gegevenslekken</w:t>
      </w:r>
    </w:p>
    <w:p w14:paraId="2273B6C4" w14:textId="77777777" w:rsidR="00497AE3" w:rsidRDefault="00497AE3" w:rsidP="00497AE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9"/>
      </w:tblGrid>
      <w:tr w:rsidR="00497AE3" w:rsidRPr="006A685D" w14:paraId="7E615D36" w14:textId="77777777" w:rsidTr="00072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</w:tcPr>
          <w:p w14:paraId="4C373E64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497AE3">
              <w:rPr>
                <w:color w:val="auto"/>
                <w:sz w:val="20"/>
                <w:szCs w:val="20"/>
              </w:rPr>
              <w:t>Gegevens contactpersoon van de apotheek:</w:t>
            </w:r>
          </w:p>
        </w:tc>
      </w:tr>
      <w:tr w:rsidR="00497AE3" w:rsidRPr="00664994" w14:paraId="1440741C" w14:textId="77777777" w:rsidTr="00072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</w:tcPr>
          <w:p w14:paraId="7841ED7B" w14:textId="77777777" w:rsidR="00497AE3" w:rsidRPr="00664994" w:rsidRDefault="00497AE3" w:rsidP="0007216B">
            <w:pPr>
              <w:pStyle w:val="Default"/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Naam:</w:t>
            </w:r>
          </w:p>
        </w:tc>
      </w:tr>
      <w:tr w:rsidR="00497AE3" w:rsidRPr="00664994" w14:paraId="799481D6" w14:textId="77777777" w:rsidTr="00072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</w:tcPr>
          <w:p w14:paraId="07B3035B" w14:textId="77777777" w:rsidR="00497AE3" w:rsidRPr="00664994" w:rsidRDefault="00497AE3" w:rsidP="0007216B">
            <w:pPr>
              <w:pStyle w:val="Default"/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64994">
              <w:rPr>
                <w:b w:val="0"/>
                <w:color w:val="auto"/>
                <w:sz w:val="20"/>
                <w:szCs w:val="20"/>
              </w:rPr>
              <w:t>Telefoonnummer</w:t>
            </w:r>
            <w:r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</w:tbl>
    <w:p w14:paraId="5145EF65" w14:textId="77777777" w:rsidR="00497AE3" w:rsidRDefault="00497AE3" w:rsidP="00497AE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02FDCAE4" w14:textId="77777777" w:rsidR="00497AE3" w:rsidRDefault="00497AE3" w:rsidP="00497AE3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9"/>
      </w:tblGrid>
      <w:tr w:rsidR="00497AE3" w14:paraId="5ABE416F" w14:textId="77777777" w:rsidTr="00FA7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5D5D2E18" w14:textId="77777777" w:rsidR="00497AE3" w:rsidRPr="006A685D" w:rsidRDefault="009E057E" w:rsidP="0007216B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Datum</w:t>
            </w:r>
            <w:r w:rsidR="00497AE3" w:rsidRPr="006A685D">
              <w:rPr>
                <w:color w:val="auto"/>
                <w:sz w:val="20"/>
                <w:szCs w:val="20"/>
              </w:rPr>
              <w:t>:</w:t>
            </w:r>
          </w:p>
        </w:tc>
      </w:tr>
      <w:tr w:rsidR="00497AE3" w14:paraId="0D88C427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shd w:val="clear" w:color="auto" w:fill="808080" w:themeFill="background1" w:themeFillShade="80"/>
          </w:tcPr>
          <w:p w14:paraId="4FE133B0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97AE3" w14:paraId="06607134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52D9BE25" w14:textId="77777777" w:rsidR="00497AE3" w:rsidRPr="006A685D" w:rsidRDefault="009E057E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Bedrijfsnaam</w:t>
            </w:r>
            <w:r w:rsidR="00497AE3" w:rsidRPr="006A685D">
              <w:rPr>
                <w:color w:val="auto"/>
                <w:sz w:val="20"/>
                <w:szCs w:val="20"/>
              </w:rPr>
              <w:t>:</w:t>
            </w:r>
          </w:p>
        </w:tc>
      </w:tr>
      <w:tr w:rsidR="00497AE3" w14:paraId="012F9DC6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3CE3909D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6A685D">
              <w:rPr>
                <w:color w:val="auto"/>
                <w:sz w:val="20"/>
                <w:szCs w:val="20"/>
              </w:rPr>
              <w:t>Adres:</w:t>
            </w:r>
          </w:p>
        </w:tc>
      </w:tr>
      <w:tr w:rsidR="00497AE3" w14:paraId="78D852A1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1AC45407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6A685D">
              <w:rPr>
                <w:color w:val="auto"/>
                <w:sz w:val="20"/>
                <w:szCs w:val="20"/>
              </w:rPr>
              <w:t>Postcode:</w:t>
            </w:r>
          </w:p>
        </w:tc>
      </w:tr>
      <w:tr w:rsidR="00497AE3" w14:paraId="3BF08ABE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1DE6D7C6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6A685D">
              <w:rPr>
                <w:color w:val="auto"/>
                <w:sz w:val="20"/>
                <w:szCs w:val="20"/>
              </w:rPr>
              <w:t>BTW-nummer</w:t>
            </w:r>
            <w:r w:rsidR="008B26AE">
              <w:rPr>
                <w:color w:val="auto"/>
                <w:sz w:val="20"/>
                <w:szCs w:val="20"/>
              </w:rPr>
              <w:t>:</w:t>
            </w:r>
          </w:p>
        </w:tc>
      </w:tr>
      <w:tr w:rsidR="00497AE3" w14:paraId="33919CB2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shd w:val="clear" w:color="auto" w:fill="808080" w:themeFill="background1" w:themeFillShade="80"/>
          </w:tcPr>
          <w:p w14:paraId="16075D43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97AE3" w14:paraId="36DF7C0C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74352BD5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6A685D">
              <w:rPr>
                <w:color w:val="auto"/>
                <w:sz w:val="20"/>
                <w:szCs w:val="20"/>
              </w:rPr>
              <w:t>Wie heeft de inbreuk geconstateerd?</w:t>
            </w:r>
          </w:p>
        </w:tc>
      </w:tr>
      <w:tr w:rsidR="00497AE3" w14:paraId="3179FDF2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36A6A0F7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Naam:</w:t>
            </w:r>
          </w:p>
        </w:tc>
      </w:tr>
      <w:tr w:rsidR="00497AE3" w14:paraId="701F7FF5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300FFB11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Functietitel:</w:t>
            </w:r>
          </w:p>
        </w:tc>
      </w:tr>
      <w:tr w:rsidR="00497AE3" w14:paraId="665645D0" w14:textId="77777777" w:rsidTr="00FA762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shd w:val="clear" w:color="auto" w:fill="auto"/>
          </w:tcPr>
          <w:p w14:paraId="037CD078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97AE3" w14:paraId="094B962C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16C11B93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6A685D">
              <w:rPr>
                <w:color w:val="auto"/>
                <w:sz w:val="20"/>
                <w:szCs w:val="20"/>
              </w:rPr>
              <w:t>Wanneer is de inbreuk geconstateerd:</w:t>
            </w:r>
          </w:p>
        </w:tc>
      </w:tr>
      <w:tr w:rsidR="00497AE3" w14:paraId="4FE9C19A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33CCB934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Datum:</w:t>
            </w:r>
          </w:p>
        </w:tc>
      </w:tr>
      <w:tr w:rsidR="00497AE3" w14:paraId="1F235EE8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55B5163F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Tijd:</w:t>
            </w:r>
          </w:p>
        </w:tc>
      </w:tr>
      <w:tr w:rsidR="00497AE3" w14:paraId="3B6A688D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shd w:val="clear" w:color="auto" w:fill="808080" w:themeFill="background1" w:themeFillShade="80"/>
          </w:tcPr>
          <w:p w14:paraId="2AFCB2F7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497AE3" w14:paraId="519F54C8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7C39B340" w14:textId="77777777" w:rsidR="00497AE3" w:rsidRPr="006A685D" w:rsidRDefault="00497AE3" w:rsidP="0007216B">
            <w:pPr>
              <w:rPr>
                <w:rFonts w:cs="Arial"/>
              </w:rPr>
            </w:pPr>
            <w:r w:rsidRPr="006A685D">
              <w:rPr>
                <w:rFonts w:cs="Arial"/>
              </w:rPr>
              <w:t>Omschrijf het beveiligingsincident waarbij de inbreuk op de beveiliging van persoonsgegevens zich heeft voorgedaan:</w:t>
            </w:r>
          </w:p>
          <w:p w14:paraId="4C9E89C6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79183D94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31FF5000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2AACE5F2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45FE3581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44575F5E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66F27A41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7F48F909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2D86BDEA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2530865D" w14:textId="77777777" w:rsidR="00497AE3" w:rsidRPr="006A685D" w:rsidRDefault="00497AE3" w:rsidP="0007216B">
            <w:pPr>
              <w:rPr>
                <w:rFonts w:cs="Arial"/>
              </w:rPr>
            </w:pPr>
          </w:p>
        </w:tc>
      </w:tr>
      <w:tr w:rsidR="00497AE3" w14:paraId="39D44257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688462EE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6A685D">
              <w:rPr>
                <w:color w:val="auto"/>
                <w:sz w:val="20"/>
                <w:szCs w:val="20"/>
              </w:rPr>
              <w:lastRenderedPageBreak/>
              <w:t>Wanneer heeft de inbreuk plaatsgevonden?</w:t>
            </w:r>
          </w:p>
        </w:tc>
      </w:tr>
      <w:tr w:rsidR="00497AE3" w14:paraId="267F25BE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1F01E371" w14:textId="77777777" w:rsidR="00497AE3" w:rsidRPr="006A685D" w:rsidRDefault="00497AE3" w:rsidP="00497AE3">
            <w:pPr>
              <w:pStyle w:val="Default"/>
              <w:numPr>
                <w:ilvl w:val="0"/>
                <w:numId w:val="1"/>
              </w:num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 xml:space="preserve">Op (datum + tijd)  </w:t>
            </w:r>
          </w:p>
        </w:tc>
      </w:tr>
      <w:tr w:rsidR="00497AE3" w14:paraId="4B06AF0C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76D7ACA2" w14:textId="77777777" w:rsidR="00497AE3" w:rsidRPr="006A685D" w:rsidRDefault="00497AE3" w:rsidP="00497AE3">
            <w:pPr>
              <w:pStyle w:val="Default"/>
              <w:numPr>
                <w:ilvl w:val="0"/>
                <w:numId w:val="1"/>
              </w:num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Tussen (datum + tijd) en (datum + tijd)</w:t>
            </w:r>
          </w:p>
        </w:tc>
      </w:tr>
      <w:tr w:rsidR="00497AE3" w14:paraId="06269810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5A764449" w14:textId="77777777" w:rsidR="00497AE3" w:rsidRPr="006A685D" w:rsidRDefault="00497AE3" w:rsidP="00497AE3">
            <w:pPr>
              <w:pStyle w:val="Default"/>
              <w:numPr>
                <w:ilvl w:val="0"/>
                <w:numId w:val="1"/>
              </w:num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Is nog niet vastgesteld</w:t>
            </w:r>
          </w:p>
        </w:tc>
      </w:tr>
      <w:tr w:rsidR="00497AE3" w14:paraId="68538F9B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11A454BD" w14:textId="77777777" w:rsidR="00497AE3" w:rsidRPr="006A685D" w:rsidRDefault="00497AE3" w:rsidP="00497AE3">
            <w:pPr>
              <w:pStyle w:val="Default"/>
              <w:numPr>
                <w:ilvl w:val="0"/>
                <w:numId w:val="1"/>
              </w:num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Er is sprake van een anonieme melding door een derde</w:t>
            </w:r>
          </w:p>
        </w:tc>
      </w:tr>
      <w:tr w:rsidR="00497AE3" w14:paraId="1D990B60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shd w:val="clear" w:color="auto" w:fill="808080" w:themeFill="background1" w:themeFillShade="80"/>
          </w:tcPr>
          <w:p w14:paraId="68B908F2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97AE3" w14:paraId="6AD99435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13562517" w14:textId="77777777" w:rsidR="00497AE3" w:rsidRPr="006A685D" w:rsidRDefault="00497AE3" w:rsidP="003E5B56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6A685D">
              <w:rPr>
                <w:color w:val="auto"/>
                <w:sz w:val="20"/>
                <w:szCs w:val="20"/>
              </w:rPr>
              <w:t xml:space="preserve">Vastleggen context van </w:t>
            </w:r>
            <w:r w:rsidR="003E5B56">
              <w:rPr>
                <w:color w:val="auto"/>
                <w:sz w:val="20"/>
                <w:szCs w:val="20"/>
              </w:rPr>
              <w:t>de data betrokken bij de inbreuk</w:t>
            </w:r>
            <w:r w:rsidRPr="006A685D">
              <w:rPr>
                <w:color w:val="auto"/>
                <w:sz w:val="20"/>
                <w:szCs w:val="20"/>
              </w:rPr>
              <w:t xml:space="preserve">: </w:t>
            </w:r>
          </w:p>
        </w:tc>
      </w:tr>
      <w:tr w:rsidR="00497AE3" w14:paraId="7D51C103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38179F94" w14:textId="77777777" w:rsidR="00497AE3" w:rsidRPr="006A685D" w:rsidRDefault="003E5B56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Classificatie van de data</w:t>
            </w:r>
            <w:r w:rsidR="00497AE3" w:rsidRPr="006A685D">
              <w:rPr>
                <w:color w:val="auto"/>
                <w:sz w:val="20"/>
                <w:szCs w:val="20"/>
              </w:rPr>
              <w:t>:</w:t>
            </w:r>
          </w:p>
        </w:tc>
      </w:tr>
      <w:tr w:rsidR="00497AE3" w14:paraId="2B111DB8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44667E89" w14:textId="77777777" w:rsidR="00497AE3" w:rsidRPr="006A685D" w:rsidRDefault="00497AE3" w:rsidP="00497AE3">
            <w:pPr>
              <w:pStyle w:val="Default"/>
              <w:numPr>
                <w:ilvl w:val="0"/>
                <w:numId w:val="2"/>
              </w:num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Geen, de gegevens zijn niet herleidbaar tot een individu</w:t>
            </w:r>
          </w:p>
        </w:tc>
      </w:tr>
      <w:tr w:rsidR="00497AE3" w14:paraId="0DA038CB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4AADEE6A" w14:textId="77777777" w:rsidR="00497AE3" w:rsidRPr="006A685D" w:rsidRDefault="0088522F" w:rsidP="00DB0ED8">
            <w:pPr>
              <w:pStyle w:val="Default"/>
              <w:numPr>
                <w:ilvl w:val="0"/>
                <w:numId w:val="2"/>
              </w:num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Naam, adres, woonplaats</w:t>
            </w:r>
            <w:r w:rsidR="00DB0ED8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497AE3" w14:paraId="26D65C5A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56AF86E1" w14:textId="77777777" w:rsidR="00497AE3" w:rsidRPr="006A685D" w:rsidRDefault="00497AE3" w:rsidP="00497AE3">
            <w:pPr>
              <w:pStyle w:val="Default"/>
              <w:numPr>
                <w:ilvl w:val="0"/>
                <w:numId w:val="2"/>
              </w:num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Telefoonnummers</w:t>
            </w:r>
          </w:p>
        </w:tc>
      </w:tr>
      <w:tr w:rsidR="00497AE3" w:rsidRPr="006C3AA9" w14:paraId="3E079218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08A1B0C8" w14:textId="77777777" w:rsidR="00497AE3" w:rsidRPr="006A685D" w:rsidRDefault="00497AE3" w:rsidP="00497AE3">
            <w:pPr>
              <w:pStyle w:val="Default"/>
              <w:numPr>
                <w:ilvl w:val="0"/>
                <w:numId w:val="2"/>
              </w:numPr>
              <w:spacing w:line="480" w:lineRule="aut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6A685D">
              <w:rPr>
                <w:b w:val="0"/>
                <w:color w:val="auto"/>
                <w:sz w:val="20"/>
                <w:szCs w:val="20"/>
                <w:lang w:val="en-US"/>
              </w:rPr>
              <w:t>E-mailadressen, Facebook ID’s, Twitter ID’s etc.</w:t>
            </w:r>
          </w:p>
        </w:tc>
      </w:tr>
      <w:tr w:rsidR="00497AE3" w14:paraId="1695D039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437C675A" w14:textId="77777777" w:rsidR="00497AE3" w:rsidRPr="006A685D" w:rsidRDefault="00497AE3" w:rsidP="00497AE3">
            <w:pPr>
              <w:pStyle w:val="Default"/>
              <w:numPr>
                <w:ilvl w:val="0"/>
                <w:numId w:val="2"/>
              </w:num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Gebruikersnamen, wachtwoorden of andere inloggegevens, klantnummers</w:t>
            </w:r>
          </w:p>
        </w:tc>
      </w:tr>
      <w:tr w:rsidR="00497AE3" w14:paraId="216BB903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0C61DD19" w14:textId="77777777" w:rsidR="00497AE3" w:rsidRPr="006A685D" w:rsidRDefault="00497AE3" w:rsidP="003E5B56">
            <w:pPr>
              <w:pStyle w:val="Default"/>
              <w:numPr>
                <w:ilvl w:val="0"/>
                <w:numId w:val="2"/>
              </w:num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Financië</w:t>
            </w:r>
            <w:r w:rsidR="003E5B56">
              <w:rPr>
                <w:b w:val="0"/>
                <w:color w:val="auto"/>
                <w:sz w:val="20"/>
                <w:szCs w:val="20"/>
              </w:rPr>
              <w:t>le gegevens : rekeningnummers, kredietkaart</w:t>
            </w:r>
            <w:r w:rsidRPr="006A685D">
              <w:rPr>
                <w:b w:val="0"/>
                <w:color w:val="auto"/>
                <w:sz w:val="20"/>
                <w:szCs w:val="20"/>
              </w:rPr>
              <w:t>nummers</w:t>
            </w:r>
          </w:p>
        </w:tc>
      </w:tr>
      <w:tr w:rsidR="00497AE3" w14:paraId="323A52DF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3CA57305" w14:textId="77777777" w:rsidR="00497AE3" w:rsidRPr="006A685D" w:rsidRDefault="00FA7621" w:rsidP="00497AE3">
            <w:pPr>
              <w:pStyle w:val="Default"/>
              <w:numPr>
                <w:ilvl w:val="0"/>
                <w:numId w:val="2"/>
              </w:numPr>
              <w:tabs>
                <w:tab w:val="left" w:pos="915"/>
              </w:tabs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R</w:t>
            </w:r>
            <w:r w:rsidR="00497AE3" w:rsidRPr="006A685D">
              <w:rPr>
                <w:b w:val="0"/>
                <w:color w:val="auto"/>
                <w:sz w:val="20"/>
                <w:szCs w:val="20"/>
              </w:rPr>
              <w:t>ijksregisternummer</w:t>
            </w:r>
            <w:r w:rsidR="003E5B56">
              <w:rPr>
                <w:b w:val="0"/>
                <w:color w:val="auto"/>
                <w:sz w:val="20"/>
                <w:szCs w:val="20"/>
              </w:rPr>
              <w:t>s</w:t>
            </w:r>
          </w:p>
        </w:tc>
      </w:tr>
      <w:tr w:rsidR="00497AE3" w14:paraId="01C25CE7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0289F681" w14:textId="77777777" w:rsidR="00497AE3" w:rsidRPr="006A685D" w:rsidRDefault="00497AE3" w:rsidP="00497AE3">
            <w:pPr>
              <w:pStyle w:val="Default"/>
              <w:numPr>
                <w:ilvl w:val="0"/>
                <w:numId w:val="2"/>
              </w:num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Kopieën van identiteitsbewijzen</w:t>
            </w:r>
          </w:p>
        </w:tc>
      </w:tr>
      <w:tr w:rsidR="00497AE3" w14:paraId="04461AF6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1872B994" w14:textId="77777777" w:rsidR="00497AE3" w:rsidRPr="006A685D" w:rsidRDefault="00497AE3" w:rsidP="00497AE3">
            <w:pPr>
              <w:pStyle w:val="Default"/>
              <w:numPr>
                <w:ilvl w:val="0"/>
                <w:numId w:val="2"/>
              </w:num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Geslacht, geboortedatum, en/of leeftijd</w:t>
            </w:r>
          </w:p>
        </w:tc>
      </w:tr>
      <w:tr w:rsidR="00497AE3" w14:paraId="59F9A00A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10850410" w14:textId="77777777" w:rsidR="00497AE3" w:rsidRPr="006A685D" w:rsidRDefault="003E5B56" w:rsidP="003E5B56">
            <w:pPr>
              <w:pStyle w:val="Lijstaline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</w:t>
            </w:r>
            <w:r w:rsidR="00497AE3" w:rsidRPr="006A685D">
              <w:rPr>
                <w:rFonts w:cs="Arial"/>
                <w:b w:val="0"/>
              </w:rPr>
              <w:t xml:space="preserve">enmerken </w:t>
            </w:r>
            <w:r>
              <w:rPr>
                <w:rFonts w:cs="Arial"/>
                <w:b w:val="0"/>
              </w:rPr>
              <w:t xml:space="preserve">levensstijl </w:t>
            </w:r>
            <w:r w:rsidR="00497AE3" w:rsidRPr="006A685D">
              <w:rPr>
                <w:rFonts w:cs="Arial"/>
                <w:b w:val="0"/>
              </w:rPr>
              <w:t>(o.a. gezinssamenstelling, woonsituatie, interesses</w:t>
            </w:r>
            <w:r>
              <w:rPr>
                <w:rFonts w:cs="Arial"/>
                <w:b w:val="0"/>
              </w:rPr>
              <w:t>) of</w:t>
            </w:r>
            <w:r w:rsidR="00497AE3" w:rsidRPr="006A685D">
              <w:rPr>
                <w:rFonts w:cs="Arial"/>
                <w:b w:val="0"/>
              </w:rPr>
              <w:t xml:space="preserve"> demografische kenmerken (leeftijd, geslacht, nationaliteit, beroep, onderwijs)</w:t>
            </w:r>
          </w:p>
        </w:tc>
      </w:tr>
      <w:tr w:rsidR="00497AE3" w14:paraId="609F2118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587D7931" w14:textId="77777777" w:rsidR="00497AE3" w:rsidRPr="006A685D" w:rsidRDefault="00497AE3" w:rsidP="00FA7621">
            <w:pPr>
              <w:pStyle w:val="Default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Data verkregen uit (openbare) sociale profielen (Facebook-, LinkedIn- en Twitteraccounts, …)</w:t>
            </w:r>
          </w:p>
        </w:tc>
      </w:tr>
      <w:tr w:rsidR="00497AE3" w14:paraId="5A525BBB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53C57CD2" w14:textId="77777777" w:rsidR="00497AE3" w:rsidRPr="006A685D" w:rsidRDefault="00497AE3" w:rsidP="00497AE3">
            <w:pPr>
              <w:pStyle w:val="Default"/>
              <w:numPr>
                <w:ilvl w:val="0"/>
                <w:numId w:val="2"/>
              </w:num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Overig, namelijk :</w:t>
            </w:r>
          </w:p>
        </w:tc>
      </w:tr>
      <w:tr w:rsidR="00497AE3" w14:paraId="26D09549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2495EDCD" w14:textId="77777777" w:rsidR="00FA7621" w:rsidRPr="006A685D" w:rsidRDefault="00FA7621" w:rsidP="00FA7621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A7621" w14:paraId="19F782D6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shd w:val="clear" w:color="auto" w:fill="808080" w:themeFill="background1" w:themeFillShade="80"/>
          </w:tcPr>
          <w:p w14:paraId="2AFBD3C2" w14:textId="77777777" w:rsidR="00FA7621" w:rsidRPr="006A685D" w:rsidRDefault="00FA7621" w:rsidP="009D4A50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97AE3" w14:paraId="3AE60487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4762F88D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6A685D">
              <w:rPr>
                <w:color w:val="auto"/>
                <w:sz w:val="20"/>
                <w:szCs w:val="20"/>
              </w:rPr>
              <w:t>Classificatie van de c</w:t>
            </w:r>
            <w:r w:rsidR="003E5B56">
              <w:rPr>
                <w:color w:val="auto"/>
                <w:sz w:val="20"/>
                <w:szCs w:val="20"/>
              </w:rPr>
              <w:t>ontext betrokken bij de inbreuk</w:t>
            </w:r>
            <w:r w:rsidRPr="006A685D">
              <w:rPr>
                <w:color w:val="auto"/>
                <w:sz w:val="20"/>
                <w:szCs w:val="20"/>
              </w:rPr>
              <w:t>:</w:t>
            </w:r>
          </w:p>
        </w:tc>
      </w:tr>
      <w:tr w:rsidR="00497AE3" w14:paraId="682015A5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25487793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 xml:space="preserve">Van </w:t>
            </w:r>
            <w:r w:rsidRPr="006A685D">
              <w:rPr>
                <w:color w:val="auto"/>
                <w:sz w:val="20"/>
                <w:szCs w:val="20"/>
              </w:rPr>
              <w:t xml:space="preserve">hoeveel </w:t>
            </w:r>
            <w:r w:rsidRPr="006A685D">
              <w:rPr>
                <w:b w:val="0"/>
                <w:color w:val="auto"/>
                <w:sz w:val="20"/>
                <w:szCs w:val="20"/>
              </w:rPr>
              <w:t>personen zijn persoonsgegevens betrokken bij de inbreuk?</w:t>
            </w:r>
          </w:p>
        </w:tc>
      </w:tr>
      <w:tr w:rsidR="00497AE3" w14:paraId="2BF2192D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31EB5394" w14:textId="77777777" w:rsidR="00497AE3" w:rsidRPr="006A685D" w:rsidRDefault="00497AE3" w:rsidP="00497AE3">
            <w:pPr>
              <w:pStyle w:val="Default"/>
              <w:numPr>
                <w:ilvl w:val="0"/>
                <w:numId w:val="3"/>
              </w:num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Geen, de gegevens zijn niet herleidbaar tot een individu</w:t>
            </w:r>
          </w:p>
        </w:tc>
      </w:tr>
      <w:tr w:rsidR="00497AE3" w14:paraId="3D5E46D8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01BCA6F9" w14:textId="77777777" w:rsidR="00497AE3" w:rsidRPr="006A685D" w:rsidRDefault="00497AE3" w:rsidP="00497AE3">
            <w:pPr>
              <w:pStyle w:val="Default"/>
              <w:numPr>
                <w:ilvl w:val="0"/>
                <w:numId w:val="3"/>
              </w:num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Nog niet vastgesteld</w:t>
            </w:r>
          </w:p>
        </w:tc>
      </w:tr>
      <w:tr w:rsidR="00497AE3" w14:paraId="32FC33B6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64D0A2A3" w14:textId="77777777" w:rsidR="00497AE3" w:rsidRPr="006A685D" w:rsidRDefault="00497AE3" w:rsidP="00497AE3">
            <w:pPr>
              <w:pStyle w:val="Default"/>
              <w:numPr>
                <w:ilvl w:val="0"/>
                <w:numId w:val="3"/>
              </w:num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Ten minste ………………</w:t>
            </w:r>
            <w:r w:rsidR="0037471C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6A685D">
              <w:rPr>
                <w:b w:val="0"/>
                <w:color w:val="auto"/>
                <w:sz w:val="20"/>
                <w:szCs w:val="20"/>
              </w:rPr>
              <w:t>(aantal), maar niet meer dan ……………..(aantal) betrokkenen</w:t>
            </w:r>
          </w:p>
        </w:tc>
      </w:tr>
      <w:tr w:rsidR="00497AE3" w14:paraId="1E116769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1058A78F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6A685D">
              <w:rPr>
                <w:color w:val="auto"/>
                <w:sz w:val="20"/>
                <w:szCs w:val="20"/>
              </w:rPr>
              <w:lastRenderedPageBreak/>
              <w:t>Omschrijf de groep mensen waarvan persoonsgegevens zijn betrokken bij de inbreuk:</w:t>
            </w:r>
          </w:p>
          <w:p w14:paraId="3420D5A4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6AB0D35C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1CA96803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2A07EAAC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0CC28913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97AE3" w14:paraId="7BBEAAE3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shd w:val="clear" w:color="auto" w:fill="A6A6A6" w:themeFill="background1" w:themeFillShade="A6"/>
          </w:tcPr>
          <w:p w14:paraId="1CB8E1E4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97AE3" w14:paraId="358D1C86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5CAEB61B" w14:textId="77777777" w:rsidR="00497AE3" w:rsidRPr="006A685D" w:rsidRDefault="00497AE3" w:rsidP="003E5B56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6A685D">
              <w:rPr>
                <w:color w:val="auto"/>
                <w:sz w:val="20"/>
                <w:szCs w:val="20"/>
              </w:rPr>
              <w:t>Omstandigheden van</w:t>
            </w:r>
            <w:r w:rsidR="003E5B56">
              <w:rPr>
                <w:color w:val="auto"/>
                <w:sz w:val="20"/>
                <w:szCs w:val="20"/>
              </w:rPr>
              <w:t xml:space="preserve"> het gegevenslek</w:t>
            </w:r>
            <w:r w:rsidRPr="006A685D">
              <w:rPr>
                <w:color w:val="auto"/>
                <w:sz w:val="20"/>
                <w:szCs w:val="20"/>
              </w:rPr>
              <w:t>:</w:t>
            </w:r>
          </w:p>
        </w:tc>
      </w:tr>
      <w:tr w:rsidR="00497AE3" w14:paraId="77694BE8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shd w:val="clear" w:color="auto" w:fill="auto"/>
          </w:tcPr>
          <w:p w14:paraId="018C1E0B" w14:textId="77777777" w:rsidR="00497AE3" w:rsidRPr="006A685D" w:rsidRDefault="00497AE3" w:rsidP="00497AE3">
            <w:pPr>
              <w:pStyle w:val="Lijstaline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cs="Arial"/>
                <w:b w:val="0"/>
              </w:rPr>
            </w:pPr>
            <w:r w:rsidRPr="006A685D">
              <w:rPr>
                <w:rFonts w:cs="Arial"/>
                <w:b w:val="0"/>
              </w:rPr>
              <w:t xml:space="preserve">Alleen lezen (een niet geautoriseerde derde heeft (vertrouwelijke) data kunnen inzien.  Verwerker heeft de data nog in zijn bezit.) - </w:t>
            </w:r>
            <w:r w:rsidRPr="006A685D">
              <w:rPr>
                <w:rFonts w:cs="Arial"/>
              </w:rPr>
              <w:t>confidentialiteit is in gevaar</w:t>
            </w:r>
          </w:p>
        </w:tc>
      </w:tr>
      <w:tr w:rsidR="00497AE3" w14:paraId="05436D45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1D92012A" w14:textId="77777777" w:rsidR="00497AE3" w:rsidRPr="006A685D" w:rsidRDefault="00497AE3" w:rsidP="00497AE3">
            <w:pPr>
              <w:pStyle w:val="Lijstaline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cs="Arial"/>
              </w:rPr>
            </w:pPr>
            <w:r w:rsidRPr="006A685D">
              <w:rPr>
                <w:rFonts w:cs="Arial"/>
                <w:b w:val="0"/>
              </w:rPr>
              <w:t xml:space="preserve">Kopiëren (een niet-geautoriseerde derde heeft data kunnen kopiëren.  De data is ook nog in het bezit van Verwerker.) - </w:t>
            </w:r>
            <w:r w:rsidRPr="006A685D">
              <w:rPr>
                <w:rFonts w:cs="Arial"/>
              </w:rPr>
              <w:t>confidentialiteit is in gevaar</w:t>
            </w:r>
          </w:p>
        </w:tc>
      </w:tr>
      <w:tr w:rsidR="00497AE3" w14:paraId="1C1229E7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shd w:val="clear" w:color="auto" w:fill="auto"/>
          </w:tcPr>
          <w:p w14:paraId="06C3AEB6" w14:textId="77777777" w:rsidR="00497AE3" w:rsidRPr="006A685D" w:rsidRDefault="00497AE3" w:rsidP="00497AE3">
            <w:pPr>
              <w:pStyle w:val="Lijstaline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cs="Arial"/>
              </w:rPr>
            </w:pPr>
            <w:r w:rsidRPr="006A685D">
              <w:rPr>
                <w:rFonts w:cs="Arial"/>
                <w:b w:val="0"/>
              </w:rPr>
              <w:t xml:space="preserve">Wijzigen (een niet-geautoriseerde derde heeft data (kunnen) wijzigen in systemen van Verwerker - </w:t>
            </w:r>
            <w:r w:rsidRPr="006A685D">
              <w:rPr>
                <w:rFonts w:cs="Arial"/>
              </w:rPr>
              <w:t xml:space="preserve">Integriteit is in gevaar                                     </w:t>
            </w:r>
          </w:p>
        </w:tc>
      </w:tr>
      <w:tr w:rsidR="00497AE3" w14:paraId="0ABFB388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7FDE35B7" w14:textId="77777777" w:rsidR="00497AE3" w:rsidRPr="006A685D" w:rsidRDefault="00497AE3" w:rsidP="00497AE3">
            <w:pPr>
              <w:pStyle w:val="Lijstalinea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cs="Arial"/>
              </w:rPr>
            </w:pPr>
            <w:r w:rsidRPr="006A685D">
              <w:rPr>
                <w:rFonts w:cs="Arial"/>
                <w:b w:val="0"/>
              </w:rPr>
              <w:t xml:space="preserve">Verwijderen of vernietigen (een niet-geautoriseerde derde heeft data verwijderd uit de systemen van Verwerker of data vernietigd.) - </w:t>
            </w:r>
            <w:r w:rsidRPr="006A685D">
              <w:rPr>
                <w:rFonts w:cs="Arial"/>
              </w:rPr>
              <w:t>Beschikbaarheid is in gevaar</w:t>
            </w:r>
          </w:p>
        </w:tc>
      </w:tr>
      <w:tr w:rsidR="00497AE3" w14:paraId="6396419E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shd w:val="clear" w:color="auto" w:fill="auto"/>
          </w:tcPr>
          <w:p w14:paraId="77571A3B" w14:textId="77777777" w:rsidR="00497AE3" w:rsidRPr="006A685D" w:rsidRDefault="00497AE3" w:rsidP="00497AE3">
            <w:pPr>
              <w:pStyle w:val="Default"/>
              <w:numPr>
                <w:ilvl w:val="0"/>
                <w:numId w:val="4"/>
              </w:numPr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Diefstal -</w:t>
            </w:r>
            <w:r w:rsidRPr="006A685D">
              <w:rPr>
                <w:color w:val="auto"/>
                <w:sz w:val="20"/>
                <w:szCs w:val="20"/>
              </w:rPr>
              <w:t xml:space="preserve"> Beschikbaarheid is in gevaar</w:t>
            </w:r>
          </w:p>
        </w:tc>
      </w:tr>
      <w:tr w:rsidR="00497AE3" w14:paraId="0360728F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166031BA" w14:textId="77777777" w:rsidR="00497AE3" w:rsidRPr="006A685D" w:rsidRDefault="00497AE3" w:rsidP="00497AE3">
            <w:pPr>
              <w:pStyle w:val="Default"/>
              <w:numPr>
                <w:ilvl w:val="0"/>
                <w:numId w:val="4"/>
              </w:num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Nog niet bekend</w:t>
            </w:r>
          </w:p>
        </w:tc>
      </w:tr>
      <w:tr w:rsidR="00497AE3" w14:paraId="6E4CFD49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shd w:val="clear" w:color="auto" w:fill="A6A6A6" w:themeFill="background1" w:themeFillShade="A6"/>
          </w:tcPr>
          <w:p w14:paraId="26177E17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97AE3" w14:paraId="355758B6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1A9DDDEC" w14:textId="77777777" w:rsidR="00497AE3" w:rsidRPr="006A685D" w:rsidRDefault="00497AE3" w:rsidP="003E5B56">
            <w:pPr>
              <w:rPr>
                <w:rFonts w:cs="Arial"/>
              </w:rPr>
            </w:pPr>
            <w:r w:rsidRPr="006A685D">
              <w:rPr>
                <w:rFonts w:cs="Arial"/>
              </w:rPr>
              <w:t xml:space="preserve">Zijn de </w:t>
            </w:r>
            <w:r w:rsidR="003E5B56">
              <w:rPr>
                <w:rFonts w:cs="Arial"/>
              </w:rPr>
              <w:t>p</w:t>
            </w:r>
            <w:r w:rsidRPr="006A685D">
              <w:rPr>
                <w:rFonts w:cs="Arial"/>
              </w:rPr>
              <w:t>ersoonsgegevens onbegrijpelijk of ontoegankelijk gemaakt voor ongeautoriseerde derden, bijvoor</w:t>
            </w:r>
            <w:r w:rsidR="003E5B56">
              <w:rPr>
                <w:rFonts w:cs="Arial"/>
              </w:rPr>
              <w:t>beeld door encryptie en hashing</w:t>
            </w:r>
            <w:r w:rsidRPr="006A685D">
              <w:rPr>
                <w:rFonts w:cs="Arial"/>
              </w:rPr>
              <w:t>?</w:t>
            </w:r>
          </w:p>
        </w:tc>
      </w:tr>
      <w:tr w:rsidR="00497AE3" w14:paraId="73CDF975" w14:textId="77777777" w:rsidTr="00FA7621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72F31DDF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Ja</w:t>
            </w:r>
          </w:p>
        </w:tc>
      </w:tr>
      <w:tr w:rsidR="00497AE3" w14:paraId="3F22BB5A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3FE7EAAD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Nee</w:t>
            </w:r>
          </w:p>
        </w:tc>
      </w:tr>
      <w:tr w:rsidR="00497AE3" w14:paraId="14A86E87" w14:textId="77777777" w:rsidTr="00FA7621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327A30A1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Deels, namelijk</w:t>
            </w:r>
          </w:p>
        </w:tc>
      </w:tr>
      <w:tr w:rsidR="00497AE3" w14:paraId="7CA336B3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shd w:val="clear" w:color="auto" w:fill="808080" w:themeFill="background1" w:themeFillShade="80"/>
          </w:tcPr>
          <w:p w14:paraId="1CA4E2F3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97AE3" w14:paraId="0DFEA5FE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1C767A99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6A685D">
              <w:rPr>
                <w:color w:val="auto"/>
                <w:sz w:val="20"/>
                <w:szCs w:val="20"/>
              </w:rPr>
              <w:t xml:space="preserve">Zo ja, op welke manier zijn de </w:t>
            </w:r>
            <w:r w:rsidR="003E5B56">
              <w:rPr>
                <w:color w:val="auto"/>
                <w:sz w:val="20"/>
                <w:szCs w:val="20"/>
              </w:rPr>
              <w:t>persoonsgegevens versleuteld?</w:t>
            </w:r>
          </w:p>
          <w:p w14:paraId="084A05F2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1AD2B789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20D7B31A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97AE3" w14:paraId="202CDA51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shd w:val="clear" w:color="auto" w:fill="808080" w:themeFill="background1" w:themeFillShade="80"/>
          </w:tcPr>
          <w:p w14:paraId="7D32C7ED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97AE3" w14:paraId="2BF6B700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73C01BC8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6A685D">
              <w:rPr>
                <w:color w:val="auto"/>
                <w:sz w:val="20"/>
                <w:szCs w:val="20"/>
              </w:rPr>
              <w:t>Heeft de inbreuk betrekking op personen uit andere EU-landen?</w:t>
            </w:r>
          </w:p>
        </w:tc>
      </w:tr>
      <w:tr w:rsidR="00497AE3" w14:paraId="096B92F4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32D751D8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lastRenderedPageBreak/>
              <w:t>Ja</w:t>
            </w:r>
          </w:p>
        </w:tc>
      </w:tr>
      <w:tr w:rsidR="00497AE3" w14:paraId="0BF253B1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7EF1590D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Nee</w:t>
            </w:r>
          </w:p>
        </w:tc>
      </w:tr>
      <w:tr w:rsidR="00497AE3" w14:paraId="022AEFCB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6A816C77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Zo ja, welke EU-landen:</w:t>
            </w:r>
          </w:p>
        </w:tc>
      </w:tr>
      <w:tr w:rsidR="00497AE3" w14:paraId="18D57720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shd w:val="clear" w:color="auto" w:fill="808080" w:themeFill="background1" w:themeFillShade="80"/>
          </w:tcPr>
          <w:p w14:paraId="443DFB10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97AE3" w14:paraId="76FF5015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5047B6BA" w14:textId="77777777" w:rsidR="00497AE3" w:rsidRPr="006A685D" w:rsidRDefault="00497AE3" w:rsidP="0007216B">
            <w:pPr>
              <w:rPr>
                <w:rFonts w:cs="Arial"/>
              </w:rPr>
            </w:pPr>
            <w:r w:rsidRPr="006A685D">
              <w:rPr>
                <w:rFonts w:cs="Arial"/>
              </w:rPr>
              <w:t>Welke beveiligingsmaatregelen (technisch en organisatorisch) zijn getroffen om de inbreuk aan te pakken en om verdere inbreuken te voorkomen?</w:t>
            </w:r>
          </w:p>
          <w:p w14:paraId="6A39EEEF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4B904035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77FC14FB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1CBDD852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3A209470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0EEB4D94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740BE5C7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077AFA48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13E060B8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21EB2E0A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5651FC24" w14:textId="77777777" w:rsidR="00497AE3" w:rsidRPr="006A685D" w:rsidRDefault="00497AE3" w:rsidP="0007216B">
            <w:pPr>
              <w:rPr>
                <w:rFonts w:cs="Arial"/>
              </w:rPr>
            </w:pPr>
          </w:p>
          <w:p w14:paraId="2242C7FF" w14:textId="77777777" w:rsidR="00497AE3" w:rsidRPr="006A685D" w:rsidRDefault="00497AE3" w:rsidP="0007216B">
            <w:pPr>
              <w:rPr>
                <w:rFonts w:cs="Arial"/>
              </w:rPr>
            </w:pPr>
          </w:p>
        </w:tc>
      </w:tr>
      <w:tr w:rsidR="00497AE3" w14:paraId="7313926E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shd w:val="clear" w:color="auto" w:fill="808080" w:themeFill="background1" w:themeFillShade="80"/>
          </w:tcPr>
          <w:p w14:paraId="3BB03CA6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97AE3" w14:paraId="0DE90726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50E575E7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6A685D">
              <w:rPr>
                <w:color w:val="auto"/>
                <w:sz w:val="20"/>
                <w:szCs w:val="20"/>
              </w:rPr>
              <w:t>Wie kan benaderd worden voor meer informatie over de inbreuk?</w:t>
            </w:r>
          </w:p>
        </w:tc>
      </w:tr>
      <w:tr w:rsidR="00497AE3" w14:paraId="58F48233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3FC3E351" w14:textId="45948F18" w:rsidR="00497AE3" w:rsidRPr="006A685D" w:rsidRDefault="00497AE3" w:rsidP="003C56DA">
            <w:pPr>
              <w:pStyle w:val="Default"/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Naam contactpersoon</w:t>
            </w:r>
            <w:r w:rsidRPr="006A685D"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  <w:tr w:rsidR="00497AE3" w14:paraId="597EF9ED" w14:textId="77777777" w:rsidTr="00F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3733CE52" w14:textId="77777777" w:rsidR="00497AE3" w:rsidRPr="006A685D" w:rsidRDefault="003E5B56" w:rsidP="0007216B">
            <w:pPr>
              <w:pStyle w:val="Default"/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E-mail</w:t>
            </w:r>
            <w:r w:rsidR="00497AE3" w:rsidRPr="006A685D"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  <w:tr w:rsidR="00497AE3" w14:paraId="760B10D8" w14:textId="77777777" w:rsidTr="00FA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</w:tcPr>
          <w:p w14:paraId="7746E6A4" w14:textId="77777777" w:rsidR="00497AE3" w:rsidRPr="006A685D" w:rsidRDefault="00497AE3" w:rsidP="0007216B">
            <w:pPr>
              <w:pStyle w:val="Default"/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685D">
              <w:rPr>
                <w:b w:val="0"/>
                <w:color w:val="auto"/>
                <w:sz w:val="20"/>
                <w:szCs w:val="20"/>
              </w:rPr>
              <w:t>Telefoonnummer:</w:t>
            </w:r>
          </w:p>
        </w:tc>
      </w:tr>
    </w:tbl>
    <w:p w14:paraId="219224A2" w14:textId="77777777" w:rsidR="000C56F9" w:rsidRDefault="000C56F9"/>
    <w:p w14:paraId="7E941F8F" w14:textId="77777777" w:rsidR="0088522F" w:rsidRDefault="0088522F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19"/>
      </w:tblGrid>
      <w:tr w:rsidR="00C7260E" w:rsidRPr="00F3538F" w14:paraId="51F94C4B" w14:textId="77777777" w:rsidTr="003F211E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072" w14:textId="77777777" w:rsidR="00C7260E" w:rsidRPr="00F3538F" w:rsidRDefault="00C7260E" w:rsidP="003F211E">
            <w:pPr>
              <w:rPr>
                <w:rFonts w:cs="Arial"/>
                <w:b/>
                <w:sz w:val="22"/>
                <w:szCs w:val="22"/>
              </w:rPr>
            </w:pPr>
          </w:p>
          <w:p w14:paraId="6E96F3AD" w14:textId="77777777" w:rsidR="00C7260E" w:rsidRPr="00F3538F" w:rsidRDefault="00C7260E" w:rsidP="003F211E">
            <w:pPr>
              <w:rPr>
                <w:rFonts w:cs="Arial"/>
                <w:b/>
              </w:rPr>
            </w:pPr>
            <w:r w:rsidRPr="00F3538F">
              <w:rPr>
                <w:rFonts w:cs="Arial"/>
                <w:b/>
              </w:rPr>
              <w:t>Contactgegevens toezichthoudende autoriteit</w:t>
            </w:r>
          </w:p>
          <w:p w14:paraId="300F31E1" w14:textId="77777777" w:rsidR="00C7260E" w:rsidRPr="00F3538F" w:rsidRDefault="00C7260E" w:rsidP="003F211E">
            <w:pPr>
              <w:rPr>
                <w:rFonts w:cs="Arial"/>
                <w:sz w:val="22"/>
                <w:szCs w:val="22"/>
              </w:rPr>
            </w:pPr>
          </w:p>
        </w:tc>
      </w:tr>
      <w:tr w:rsidR="00C7260E" w:rsidRPr="00F3538F" w14:paraId="7C5D067E" w14:textId="77777777" w:rsidTr="003F211E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4FE" w14:textId="77777777" w:rsidR="00C7260E" w:rsidRPr="00F3538F" w:rsidRDefault="00C7260E" w:rsidP="003F211E">
            <w:pPr>
              <w:rPr>
                <w:rFonts w:cs="Arial"/>
                <w:sz w:val="22"/>
                <w:szCs w:val="22"/>
              </w:rPr>
            </w:pPr>
          </w:p>
          <w:p w14:paraId="26C225C2" w14:textId="77777777" w:rsidR="00C7260E" w:rsidRPr="00F3538F" w:rsidRDefault="00C7260E" w:rsidP="003F211E">
            <w:pPr>
              <w:rPr>
                <w:rFonts w:cs="Arial"/>
              </w:rPr>
            </w:pPr>
            <w:r w:rsidRPr="00F3538F">
              <w:rPr>
                <w:rFonts w:cs="Arial"/>
              </w:rPr>
              <w:t>Gegevensbeschermingsautoriteit</w:t>
            </w:r>
          </w:p>
          <w:p w14:paraId="012F4305" w14:textId="77777777" w:rsidR="00C7260E" w:rsidRPr="00F3538F" w:rsidRDefault="00C7260E" w:rsidP="003F211E">
            <w:pPr>
              <w:rPr>
                <w:rFonts w:cs="Arial"/>
              </w:rPr>
            </w:pPr>
            <w:r w:rsidRPr="00F3538F">
              <w:rPr>
                <w:rFonts w:cs="Arial"/>
              </w:rPr>
              <w:t>Drukpersstraat 35</w:t>
            </w:r>
          </w:p>
          <w:p w14:paraId="0D2ACB7F" w14:textId="77777777" w:rsidR="00C7260E" w:rsidRPr="00F3538F" w:rsidRDefault="00C7260E" w:rsidP="003F211E">
            <w:pPr>
              <w:rPr>
                <w:rFonts w:cs="Arial"/>
              </w:rPr>
            </w:pPr>
            <w:r w:rsidRPr="00F3538F">
              <w:rPr>
                <w:rFonts w:cs="Arial"/>
              </w:rPr>
              <w:t>1000 Brussel</w:t>
            </w:r>
          </w:p>
          <w:p w14:paraId="3DCD6EDA" w14:textId="77777777" w:rsidR="00C7260E" w:rsidRPr="00F3538F" w:rsidRDefault="00C7260E" w:rsidP="003F211E">
            <w:pPr>
              <w:rPr>
                <w:rFonts w:cs="Arial"/>
              </w:rPr>
            </w:pPr>
            <w:r w:rsidRPr="00F3538F">
              <w:rPr>
                <w:rFonts w:cs="Arial"/>
              </w:rPr>
              <w:t>+32 (0)2/274.48.00</w:t>
            </w:r>
          </w:p>
          <w:p w14:paraId="0D226A84" w14:textId="77777777" w:rsidR="00C7260E" w:rsidRPr="00F3538F" w:rsidRDefault="00C7260E" w:rsidP="003F211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7CF06FD" w14:textId="77777777" w:rsidR="0088522F" w:rsidRDefault="0088522F"/>
    <w:sectPr w:rsidR="0088522F" w:rsidSect="00847A26">
      <w:footerReference w:type="default" r:id="rId10"/>
      <w:pgSz w:w="11909" w:h="16834" w:code="9"/>
      <w:pgMar w:top="1383" w:right="1440" w:bottom="1797" w:left="144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E272E" w14:textId="77777777" w:rsidR="009376EB" w:rsidRDefault="009376EB">
      <w:pPr>
        <w:spacing w:line="240" w:lineRule="auto"/>
      </w:pPr>
      <w:r>
        <w:separator/>
      </w:r>
    </w:p>
  </w:endnote>
  <w:endnote w:type="continuationSeparator" w:id="0">
    <w:p w14:paraId="78AEF81C" w14:textId="77777777" w:rsidR="009376EB" w:rsidRDefault="00937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9623F" w14:textId="7DF1F5BD" w:rsidR="00DF1D44" w:rsidRDefault="007A4C86" w:rsidP="00847A26">
    <w:pPr>
      <w:pStyle w:val="Voettekst"/>
      <w:framePr w:w="2712" w:wrap="none" w:vAnchor="text" w:hAnchor="page" w:x="8774" w:y="-124"/>
      <w:rPr>
        <w:rStyle w:val="Paginanummer"/>
      </w:rPr>
    </w:pPr>
    <w:r>
      <w:rPr>
        <w:rStyle w:val="Paginanummer"/>
      </w:rPr>
      <w:t xml:space="preserve">Pagina </w:t>
    </w:r>
    <w:sdt>
      <w:sdtPr>
        <w:rPr>
          <w:rStyle w:val="Paginanummer"/>
        </w:rPr>
        <w:id w:val="208624576"/>
        <w:docPartObj>
          <w:docPartGallery w:val="Page Numbers (Bottom of Page)"/>
          <w:docPartUnique/>
        </w:docPartObj>
      </w:sdtPr>
      <w:sdtEndPr>
        <w:rPr>
          <w:rStyle w:val="Paginanummer"/>
        </w:rPr>
      </w:sdtEndPr>
      <w:sdtContent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7C171D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  <w:r>
          <w:rPr>
            <w:rStyle w:val="Paginanummer"/>
          </w:rPr>
          <w:t xml:space="preserve"> van </w:t>
        </w: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SECTIONPAGES  \* MERGEFORMAT </w:instrText>
        </w:r>
        <w:r>
          <w:rPr>
            <w:rStyle w:val="Paginanummer"/>
          </w:rPr>
          <w:fldChar w:fldCharType="separate"/>
        </w:r>
        <w:r w:rsidR="007C171D">
          <w:rPr>
            <w:rStyle w:val="Paginanummer"/>
            <w:noProof/>
          </w:rPr>
          <w:t>4</w:t>
        </w:r>
        <w:r>
          <w:rPr>
            <w:rStyle w:val="Paginanummer"/>
          </w:rPr>
          <w:fldChar w:fldCharType="end"/>
        </w:r>
      </w:sdtContent>
    </w:sdt>
  </w:p>
  <w:p w14:paraId="065AD42C" w14:textId="77777777" w:rsidR="00DF1D44" w:rsidRDefault="007A4C86" w:rsidP="00847A26">
    <w:pPr>
      <w:pStyle w:val="Plattetekst"/>
      <w:spacing w:line="14" w:lineRule="auto"/>
      <w:ind w:right="360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11C66C" wp14:editId="0DF5F401">
              <wp:simplePos x="0" y="0"/>
              <wp:positionH relativeFrom="page">
                <wp:posOffset>8686800</wp:posOffset>
              </wp:positionH>
              <wp:positionV relativeFrom="page">
                <wp:posOffset>7099300</wp:posOffset>
              </wp:positionV>
              <wp:extent cx="1689100" cy="342900"/>
              <wp:effectExtent l="0" t="0" r="0" b="0"/>
              <wp:wrapNone/>
              <wp:docPr id="14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E8AE1" w14:textId="03EE2B17" w:rsidR="00DF1D44" w:rsidRDefault="007A4C86">
                          <w:pPr>
                            <w:pStyle w:val="Plattetekst"/>
                            <w:spacing w:before="10"/>
                            <w:ind w:left="20"/>
                          </w:pPr>
                          <w:r>
                            <w:t xml:space="preserve"> Pagina </w:t>
                          </w:r>
                          <w:r w:rsidRPr="00A81558">
                            <w:rPr>
                              <w:b/>
                            </w:rPr>
                            <w:fldChar w:fldCharType="begin"/>
                          </w:r>
                          <w:r w:rsidRPr="00A81558">
                            <w:rPr>
                              <w:b/>
                            </w:rPr>
                            <w:instrText xml:space="preserve"> PAGE  \* MERGEFORMAT </w:instrText>
                          </w:r>
                          <w:r w:rsidRPr="00A81558">
                            <w:rPr>
                              <w:b/>
                            </w:rPr>
                            <w:fldChar w:fldCharType="separate"/>
                          </w:r>
                          <w:r w:rsidR="007C171D">
                            <w:rPr>
                              <w:b/>
                              <w:noProof/>
                            </w:rPr>
                            <w:t>1</w:t>
                          </w:r>
                          <w:r w:rsidRPr="00A81558"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Pr="00F379A0">
                            <w:rPr>
                              <w:b/>
                            </w:rPr>
                            <w:fldChar w:fldCharType="begin"/>
                          </w:r>
                          <w:r w:rsidRPr="00F379A0">
                            <w:rPr>
                              <w:b/>
                            </w:rPr>
                            <w:instrText xml:space="preserve"> SECTIONPAGES  \* MERGEFORMAT </w:instrText>
                          </w:r>
                          <w:r w:rsidRPr="00F379A0">
                            <w:rPr>
                              <w:b/>
                            </w:rPr>
                            <w:fldChar w:fldCharType="separate"/>
                          </w:r>
                          <w:r w:rsidR="007C171D">
                            <w:rPr>
                              <w:b/>
                              <w:noProof/>
                            </w:rPr>
                            <w:t>4</w:t>
                          </w:r>
                          <w:r w:rsidRPr="00F379A0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1C6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84pt;margin-top:559pt;width:133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2t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" filled="f" stroked="f">
              <v:textbox inset="0,0,0,0">
                <w:txbxContent>
                  <w:p w14:paraId="2F9E8AE1" w14:textId="03EE2B17" w:rsidR="00DF1D44" w:rsidRDefault="007A4C86">
                    <w:pPr>
                      <w:pStyle w:val="Plattetekst"/>
                      <w:spacing w:before="10"/>
                      <w:ind w:left="20"/>
                    </w:pPr>
                    <w:r>
                      <w:t xml:space="preserve"> Pagina </w:t>
                    </w:r>
                    <w:r w:rsidRPr="00A81558">
                      <w:rPr>
                        <w:b/>
                      </w:rPr>
                      <w:fldChar w:fldCharType="begin"/>
                    </w:r>
                    <w:r w:rsidRPr="00A81558">
                      <w:rPr>
                        <w:b/>
                      </w:rPr>
                      <w:instrText xml:space="preserve"> PAGE  \* MERGEFORMAT </w:instrText>
                    </w:r>
                    <w:r w:rsidRPr="00A81558">
                      <w:rPr>
                        <w:b/>
                      </w:rPr>
                      <w:fldChar w:fldCharType="separate"/>
                    </w:r>
                    <w:r w:rsidR="007C171D">
                      <w:rPr>
                        <w:b/>
                        <w:noProof/>
                      </w:rPr>
                      <w:t>1</w:t>
                    </w:r>
                    <w:r w:rsidRPr="00A81558">
                      <w:rPr>
                        <w:b/>
                      </w:rPr>
                      <w:fldChar w:fldCharType="end"/>
                    </w:r>
                    <w:r>
                      <w:t xml:space="preserve"> van </w:t>
                    </w:r>
                    <w:r w:rsidRPr="00F379A0">
                      <w:rPr>
                        <w:b/>
                      </w:rPr>
                      <w:fldChar w:fldCharType="begin"/>
                    </w:r>
                    <w:r w:rsidRPr="00F379A0">
                      <w:rPr>
                        <w:b/>
                      </w:rPr>
                      <w:instrText xml:space="preserve"> SECTIONPAGES  \* MERGEFORMAT </w:instrText>
                    </w:r>
                    <w:r w:rsidRPr="00F379A0">
                      <w:rPr>
                        <w:b/>
                      </w:rPr>
                      <w:fldChar w:fldCharType="separate"/>
                    </w:r>
                    <w:r w:rsidR="007C171D">
                      <w:rPr>
                        <w:b/>
                        <w:noProof/>
                      </w:rPr>
                      <w:t>4</w:t>
                    </w:r>
                    <w:r w:rsidRPr="00F379A0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1D28" w14:textId="77777777" w:rsidR="009376EB" w:rsidRDefault="009376EB">
      <w:pPr>
        <w:spacing w:line="240" w:lineRule="auto"/>
      </w:pPr>
      <w:r>
        <w:separator/>
      </w:r>
    </w:p>
  </w:footnote>
  <w:footnote w:type="continuationSeparator" w:id="0">
    <w:p w14:paraId="383242E8" w14:textId="77777777" w:rsidR="009376EB" w:rsidRDefault="009376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745"/>
    <w:multiLevelType w:val="hybridMultilevel"/>
    <w:tmpl w:val="7278E4CA"/>
    <w:lvl w:ilvl="0" w:tplc="03AC2FA0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00" w:hanging="360"/>
      </w:pPr>
    </w:lvl>
    <w:lvl w:ilvl="2" w:tplc="0813001B" w:tentative="1">
      <w:start w:val="1"/>
      <w:numFmt w:val="lowerRoman"/>
      <w:lvlText w:val="%3."/>
      <w:lvlJc w:val="right"/>
      <w:pPr>
        <w:ind w:left="1920" w:hanging="180"/>
      </w:pPr>
    </w:lvl>
    <w:lvl w:ilvl="3" w:tplc="0813000F" w:tentative="1">
      <w:start w:val="1"/>
      <w:numFmt w:val="decimal"/>
      <w:lvlText w:val="%4."/>
      <w:lvlJc w:val="left"/>
      <w:pPr>
        <w:ind w:left="2640" w:hanging="360"/>
      </w:pPr>
    </w:lvl>
    <w:lvl w:ilvl="4" w:tplc="08130019" w:tentative="1">
      <w:start w:val="1"/>
      <w:numFmt w:val="lowerLetter"/>
      <w:lvlText w:val="%5."/>
      <w:lvlJc w:val="left"/>
      <w:pPr>
        <w:ind w:left="3360" w:hanging="360"/>
      </w:pPr>
    </w:lvl>
    <w:lvl w:ilvl="5" w:tplc="0813001B" w:tentative="1">
      <w:start w:val="1"/>
      <w:numFmt w:val="lowerRoman"/>
      <w:lvlText w:val="%6."/>
      <w:lvlJc w:val="right"/>
      <w:pPr>
        <w:ind w:left="4080" w:hanging="180"/>
      </w:pPr>
    </w:lvl>
    <w:lvl w:ilvl="6" w:tplc="0813000F" w:tentative="1">
      <w:start w:val="1"/>
      <w:numFmt w:val="decimal"/>
      <w:lvlText w:val="%7."/>
      <w:lvlJc w:val="left"/>
      <w:pPr>
        <w:ind w:left="4800" w:hanging="360"/>
      </w:pPr>
    </w:lvl>
    <w:lvl w:ilvl="7" w:tplc="08130019" w:tentative="1">
      <w:start w:val="1"/>
      <w:numFmt w:val="lowerLetter"/>
      <w:lvlText w:val="%8."/>
      <w:lvlJc w:val="left"/>
      <w:pPr>
        <w:ind w:left="5520" w:hanging="360"/>
      </w:pPr>
    </w:lvl>
    <w:lvl w:ilvl="8" w:tplc="08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482575B"/>
    <w:multiLevelType w:val="hybridMultilevel"/>
    <w:tmpl w:val="4488A41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349B4"/>
    <w:multiLevelType w:val="hybridMultilevel"/>
    <w:tmpl w:val="B38C839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8196B"/>
    <w:multiLevelType w:val="hybridMultilevel"/>
    <w:tmpl w:val="C9FA2A4E"/>
    <w:lvl w:ilvl="0" w:tplc="31C0FEA6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00" w:hanging="360"/>
      </w:pPr>
    </w:lvl>
    <w:lvl w:ilvl="2" w:tplc="0813001B" w:tentative="1">
      <w:start w:val="1"/>
      <w:numFmt w:val="lowerRoman"/>
      <w:lvlText w:val="%3."/>
      <w:lvlJc w:val="right"/>
      <w:pPr>
        <w:ind w:left="1920" w:hanging="180"/>
      </w:pPr>
    </w:lvl>
    <w:lvl w:ilvl="3" w:tplc="0813000F" w:tentative="1">
      <w:start w:val="1"/>
      <w:numFmt w:val="decimal"/>
      <w:lvlText w:val="%4."/>
      <w:lvlJc w:val="left"/>
      <w:pPr>
        <w:ind w:left="2640" w:hanging="360"/>
      </w:pPr>
    </w:lvl>
    <w:lvl w:ilvl="4" w:tplc="08130019" w:tentative="1">
      <w:start w:val="1"/>
      <w:numFmt w:val="lowerLetter"/>
      <w:lvlText w:val="%5."/>
      <w:lvlJc w:val="left"/>
      <w:pPr>
        <w:ind w:left="3360" w:hanging="360"/>
      </w:pPr>
    </w:lvl>
    <w:lvl w:ilvl="5" w:tplc="0813001B" w:tentative="1">
      <w:start w:val="1"/>
      <w:numFmt w:val="lowerRoman"/>
      <w:lvlText w:val="%6."/>
      <w:lvlJc w:val="right"/>
      <w:pPr>
        <w:ind w:left="4080" w:hanging="180"/>
      </w:pPr>
    </w:lvl>
    <w:lvl w:ilvl="6" w:tplc="0813000F" w:tentative="1">
      <w:start w:val="1"/>
      <w:numFmt w:val="decimal"/>
      <w:lvlText w:val="%7."/>
      <w:lvlJc w:val="left"/>
      <w:pPr>
        <w:ind w:left="4800" w:hanging="360"/>
      </w:pPr>
    </w:lvl>
    <w:lvl w:ilvl="7" w:tplc="08130019" w:tentative="1">
      <w:start w:val="1"/>
      <w:numFmt w:val="lowerLetter"/>
      <w:lvlText w:val="%8."/>
      <w:lvlJc w:val="left"/>
      <w:pPr>
        <w:ind w:left="5520" w:hanging="360"/>
      </w:pPr>
    </w:lvl>
    <w:lvl w:ilvl="8" w:tplc="0813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E3"/>
    <w:rsid w:val="000C56F9"/>
    <w:rsid w:val="001A0962"/>
    <w:rsid w:val="0037471C"/>
    <w:rsid w:val="003C56DA"/>
    <w:rsid w:val="003E5B56"/>
    <w:rsid w:val="0046773D"/>
    <w:rsid w:val="00497AE3"/>
    <w:rsid w:val="007A4C86"/>
    <w:rsid w:val="007B4A37"/>
    <w:rsid w:val="007C171D"/>
    <w:rsid w:val="0088522F"/>
    <w:rsid w:val="008B26AE"/>
    <w:rsid w:val="009376EB"/>
    <w:rsid w:val="009624C4"/>
    <w:rsid w:val="009E057E"/>
    <w:rsid w:val="00AA3048"/>
    <w:rsid w:val="00B35E41"/>
    <w:rsid w:val="00C7260E"/>
    <w:rsid w:val="00DB0ED8"/>
    <w:rsid w:val="00EA2038"/>
    <w:rsid w:val="00F3538F"/>
    <w:rsid w:val="00F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CE4E"/>
  <w15:chartTrackingRefBased/>
  <w15:docId w15:val="{ECE5A13C-8C0E-4E81-AEDF-2771A852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7AE3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497AE3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7AE3"/>
    <w:rPr>
      <w:rFonts w:ascii="Arial" w:eastAsia="Times New Roman" w:hAnsi="Arial" w:cs="Times New Roman"/>
      <w:sz w:val="20"/>
      <w:szCs w:val="20"/>
    </w:rPr>
  </w:style>
  <w:style w:type="paragraph" w:styleId="Plattetekst">
    <w:name w:val="Body Text"/>
    <w:basedOn w:val="Standaard"/>
    <w:link w:val="PlattetekstChar"/>
    <w:rsid w:val="00497AE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497AE3"/>
    <w:rPr>
      <w:rFonts w:ascii="Arial" w:eastAsia="Times New Roman" w:hAnsi="Arial" w:cs="Times New Roman"/>
      <w:sz w:val="20"/>
      <w:szCs w:val="20"/>
    </w:rPr>
  </w:style>
  <w:style w:type="character" w:styleId="Paginanummer">
    <w:name w:val="page number"/>
    <w:basedOn w:val="Standaardalinea-lettertype"/>
    <w:rsid w:val="00497AE3"/>
  </w:style>
  <w:style w:type="paragraph" w:styleId="Lijstalinea">
    <w:name w:val="List Paragraph"/>
    <w:basedOn w:val="Standaard"/>
    <w:uiPriority w:val="34"/>
    <w:qFormat/>
    <w:rsid w:val="00497AE3"/>
    <w:pPr>
      <w:ind w:left="708"/>
    </w:pPr>
  </w:style>
  <w:style w:type="paragraph" w:customStyle="1" w:styleId="Default">
    <w:name w:val="Default"/>
    <w:rsid w:val="00497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nl-BE"/>
    </w:rPr>
  </w:style>
  <w:style w:type="table" w:customStyle="1" w:styleId="Onopgemaaktetabel11">
    <w:name w:val="Onopgemaakte tabel 11"/>
    <w:basedOn w:val="Standaardtabel"/>
    <w:uiPriority w:val="41"/>
    <w:rsid w:val="00497AE3"/>
    <w:pPr>
      <w:spacing w:after="0" w:line="240" w:lineRule="auto"/>
    </w:pPr>
    <w:rPr>
      <w:rFonts w:eastAsiaTheme="minorEastAsia" w:cs="Times New Roman"/>
      <w:lang w:eastAsia="nl-B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">
    <w:name w:val="Table Grid"/>
    <w:basedOn w:val="Standaardtabel"/>
    <w:uiPriority w:val="39"/>
    <w:rsid w:val="00C726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E5B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5B5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5B56"/>
    <w:rPr>
      <w:rFonts w:ascii="Arial" w:eastAsia="Times New Roman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5B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5B56"/>
    <w:rPr>
      <w:rFonts w:ascii="Arial" w:eastAsia="Times New Roman" w:hAnsi="Arial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B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B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L" ma:contentTypeID="0x0101005BB07CC980E38640AAC5FCDF10BF0F8F00D6395D49C8D0D44E8F9ECEEBBADC8F7D" ma:contentTypeVersion="1" ma:contentTypeDescription="" ma:contentTypeScope="" ma:versionID="a52296fdc758152ea9d1d12c96dfa74b">
  <xsd:schema xmlns:xsd="http://www.w3.org/2001/XMLSchema" xmlns:xs="http://www.w3.org/2001/XMLSchema" xmlns:p="http://schemas.microsoft.com/office/2006/metadata/properties" xmlns:ns2="cdb742d4-3a3e-4708-845d-64c2656c78c0" xmlns:ns3="00278fed-9f4f-4d6b-8e7d-51dd0c6cf596" targetNamespace="http://schemas.microsoft.com/office/2006/metadata/properties" ma:root="true" ma:fieldsID="a020277b2697efb235248e64505ccbbe" ns2:_="" ns3:_="">
    <xsd:import namespace="cdb742d4-3a3e-4708-845d-64c2656c78c0"/>
    <xsd:import namespace="00278fed-9f4f-4d6b-8e7d-51dd0c6cf596"/>
    <xsd:element name="properties">
      <xsd:complexType>
        <xsd:sequence>
          <xsd:element name="documentManagement">
            <xsd:complexType>
              <xsd:all>
                <xsd:element ref="ns2:b39bea0fd3e3429ca3cf225c895374c8" minOccurs="0"/>
                <xsd:element ref="ns2:TaxCatchAll" minOccurs="0"/>
                <xsd:element ref="ns2:TaxCatchAllLabel" minOccurs="0"/>
                <xsd:element ref="ns2:m2d80798293a415a83691b0346dae831" minOccurs="0"/>
                <xsd:element ref="ns3:DocumentLanguag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42d4-3a3e-4708-845d-64c2656c78c0" elementFormDefault="qualified">
    <xsd:import namespace="http://schemas.microsoft.com/office/2006/documentManagement/types"/>
    <xsd:import namespace="http://schemas.microsoft.com/office/infopath/2007/PartnerControls"/>
    <xsd:element name="b39bea0fd3e3429ca3cf225c895374c8" ma:index="8" nillable="true" ma:taxonomy="true" ma:internalName="b39bea0fd3e3429ca3cf225c895374c8" ma:taxonomyFieldName="Document_x0020_Type_x0020_NL" ma:displayName="Document Type NL" ma:default="" ma:fieldId="{b39bea0f-d3e3-429c-a3cf-225c895374c8}" ma:sspId="bc2636b2-526e-4bcd-9f2b-428d95a62176" ma:termSetId="799d6f23-8efe-4229-9e60-e5316e5728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65346d-f7aa-4f03-ac8b-625ccae61294}" ma:internalName="TaxCatchAll" ma:showField="CatchAllData" ma:web="cdb742d4-3a3e-4708-845d-64c2656c7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65346d-f7aa-4f03-ac8b-625ccae61294}" ma:internalName="TaxCatchAllLabel" ma:readOnly="true" ma:showField="CatchAllDataLabel" ma:web="cdb742d4-3a3e-4708-845d-64c2656c7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d80798293a415a83691b0346dae831" ma:index="12" nillable="true" ma:taxonomy="true" ma:internalName="m2d80798293a415a83691b0346dae831" ma:taxonomyFieldName="Document_x0020_Theme_x0020_NL" ma:displayName="Document Theme NL" ma:default="" ma:fieldId="{62d80798-293a-415a-8369-1b0346dae831}" ma:sspId="bc2636b2-526e-4bcd-9f2b-428d95a62176" ma:termSetId="31da9e85-0f72-4804-8486-59f591c0d0b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78fed-9f4f-4d6b-8e7d-51dd0c6cf596" elementFormDefault="qualified">
    <xsd:import namespace="http://schemas.microsoft.com/office/2006/documentManagement/types"/>
    <xsd:import namespace="http://schemas.microsoft.com/office/infopath/2007/PartnerControls"/>
    <xsd:element name="DocumentLanguageTaxHTField0" ma:index="14" ma:taxonomy="true" ma:internalName="DocumentLanguageTaxHTField0" ma:taxonomyFieldName="APB_DocumentLanguage" ma:displayName="Document Language" ma:readOnly="false" ma:fieldId="{7ac28c8e-028f-4197-8960-df1eb0601d0e}" ma:sspId="bc2636b2-526e-4bcd-9f2b-428d95a62176" ma:termSetId="ed51ae26-0efa-498a-a608-7c2790d2ecb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39bea0fd3e3429ca3cf225c895374c8 xmlns="cdb742d4-3a3e-4708-845d-64c2656c78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Technisch document</TermName>
          <TermId xmlns="http://schemas.microsoft.com/office/infopath/2007/PartnerControls">71ba25f3-e5de-4b0a-957a-61bb3dcd3281</TermId>
        </TermInfo>
      </Terms>
    </b39bea0fd3e3429ca3cf225c895374c8>
    <m2d80798293a415a83691b0346dae831 xmlns="cdb742d4-3a3e-4708-845d-64c2656c78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Wetgeving</TermName>
          <TermId xmlns="http://schemas.microsoft.com/office/infopath/2007/PartnerControls">56c0e897-9fc6-4750-ae23-7425dbeeb5d2</TermId>
        </TermInfo>
      </Terms>
    </m2d80798293a415a83691b0346dae831>
    <TaxCatchAll xmlns="cdb742d4-3a3e-4708-845d-64c2656c78c0">
      <Value>103</Value>
      <Value>4</Value>
      <Value>124</Value>
    </TaxCatchAll>
    <DocumentLanguageTaxHTField0 xmlns="00278fed-9f4f-4d6b-8e7d-51dd0c6cf5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e02edc2d-89b1-4adb-bd43-b901a29e08b9</TermId>
        </TermInfo>
      </Terms>
    </DocumentLanguageTaxHTField0>
  </documentManagement>
</p:properties>
</file>

<file path=customXml/itemProps1.xml><?xml version="1.0" encoding="utf-8"?>
<ds:datastoreItem xmlns:ds="http://schemas.openxmlformats.org/officeDocument/2006/customXml" ds:itemID="{F0766B03-D8A6-4BD0-AF9F-E7F42D263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6419-FAD3-4C25-B525-CBE6564F9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742d4-3a3e-4708-845d-64c2656c78c0"/>
    <ds:schemaRef ds:uri="00278fed-9f4f-4d6b-8e7d-51dd0c6cf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8BCB2-82B4-49E7-A89B-278E413009B1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cdb742d4-3a3e-4708-845d-64c2656c78c0"/>
    <ds:schemaRef ds:uri="http://schemas.openxmlformats.org/package/2006/metadata/core-properties"/>
    <ds:schemaRef ds:uri="00278fed-9f4f-4d6b-8e7d-51dd0c6cf59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2687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melding gegevenslekken</vt:lpstr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melding gegevenslekken</dc:title>
  <dc:subject/>
  <dc:creator>Denis Hanjoul</dc:creator>
  <cp:keywords/>
  <dc:description/>
  <cp:lastModifiedBy> </cp:lastModifiedBy>
  <cp:revision>2</cp:revision>
  <dcterms:created xsi:type="dcterms:W3CDTF">2018-05-31T16:33:00Z</dcterms:created>
  <dcterms:modified xsi:type="dcterms:W3CDTF">2018-05-31T16:33:00Z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0x0101005BB07CC980E38640AAC5FCDF10BF0F8F00D6395D49C8D0D44E8F9ECEEBBADC8F7D</vt:lpwstr>
  </property>
  <property fmtid="{D5CDD505-2E9C-101B-9397-08002B2CF9AE}" pid="3" name="b39bea0fd3e3429ca3cf225c895374c8">
    <vt:lpwstr>Technisch document|71ba25f3-e5de-4b0a-957a-61bb3dcd3281</vt:lpwstr>
  </property>
  <property fmtid="{D5CDD505-2E9C-101B-9397-08002B2CF9AE}" pid="4" name="Document Type NL">
    <vt:lpwstr>103;#Technisch document|71ba25f3-e5de-4b0a-957a-61bb3dcd3281</vt:lpwstr>
  </property>
  <property fmtid="{D5CDD505-2E9C-101B-9397-08002B2CF9AE}" pid="5" name="DocumentLanguageTaxHTField0">
    <vt:lpwstr>NL|e02edc2d-89b1-4adb-bd43-b901a29e08b9</vt:lpwstr>
  </property>
  <property fmtid="{D5CDD505-2E9C-101B-9397-08002B2CF9AE}" pid="6" name="APB_DocumentLanguage">
    <vt:lpwstr>4;#NL|e02edc2d-89b1-4adb-bd43-b901a29e08b9</vt:lpwstr>
  </property>
  <property fmtid="{D5CDD505-2E9C-101B-9397-08002B2CF9AE}" pid="7" name="TaxCatchAll">
    <vt:lpwstr>4;#NL|e02edc2d-89b1-4adb-bd43-b901a29e08b9;#103;#Technisch document|71ba25f3-e5de-4b0a-957a-61bb3dcd3281</vt:lpwstr>
  </property>
  <property fmtid="{D5CDD505-2E9C-101B-9397-08002B2CF9AE}" pid="8" name="Document Theme NL">
    <vt:lpwstr>124;#Wetgeving|56c0e897-9fc6-4750-ae23-7425dbeeb5d2</vt:lpwstr>
  </property>
</Properties>
</file>